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Организационный комитет</w:t>
      </w:r>
      <w:bookmarkStart w:id="0" w:name="_GoBack"/>
      <w:bookmarkEnd w:id="0"/>
      <w:r>
        <w:rPr>
          <w:rFonts w:eastAsia="Calibri"/>
          <w:b/>
          <w:szCs w:val="28"/>
          <w:lang w:eastAsia="en-US"/>
        </w:rPr>
        <w:t xml:space="preserve">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D6315B">
        <w:rPr>
          <w:rFonts w:eastAsia="Calibri"/>
          <w:szCs w:val="28"/>
          <w:lang w:eastAsia="en-US"/>
        </w:rPr>
        <w:t>14</w:t>
      </w:r>
      <w:r w:rsidRPr="00A3480C">
        <w:rPr>
          <w:rFonts w:eastAsia="Calibri"/>
          <w:szCs w:val="28"/>
          <w:lang w:eastAsia="en-US"/>
        </w:rPr>
        <w:t xml:space="preserve">" </w:t>
      </w:r>
      <w:r w:rsidR="00D6315B">
        <w:rPr>
          <w:rFonts w:eastAsia="Calibri"/>
          <w:szCs w:val="28"/>
          <w:lang w:eastAsia="en-US"/>
        </w:rPr>
        <w:t>мая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4552B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2424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24244">
        <w:rPr>
          <w:rFonts w:eastAsia="Calibri"/>
          <w:szCs w:val="28"/>
          <w:lang w:eastAsia="en-US"/>
        </w:rPr>
        <w:t xml:space="preserve">По </w:t>
      </w:r>
      <w:r w:rsidR="00524244" w:rsidRPr="00524244">
        <w:rPr>
          <w:szCs w:val="28"/>
        </w:rPr>
        <w:t xml:space="preserve">проекту </w:t>
      </w:r>
      <w:bookmarkStart w:id="1" w:name="OLE_LINK6"/>
      <w:bookmarkStart w:id="2" w:name="OLE_LINK5"/>
      <w:r w:rsidR="00D6315B" w:rsidRPr="00A1723D">
        <w:rPr>
          <w:szCs w:val="28"/>
        </w:rPr>
        <w:t xml:space="preserve">постановления о предоставлении разрешения на </w:t>
      </w:r>
      <w:bookmarkEnd w:id="1"/>
      <w:bookmarkEnd w:id="2"/>
      <w:r w:rsidR="00D6315B" w:rsidRPr="00A1723D">
        <w:rPr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6315B" w:rsidRPr="00037846">
        <w:rPr>
          <w:szCs w:val="28"/>
        </w:rPr>
        <w:t xml:space="preserve">59:18:0010502:96 по адресу: </w:t>
      </w:r>
      <w:proofErr w:type="gramStart"/>
      <w:r w:rsidR="00D6315B" w:rsidRPr="00037846">
        <w:rPr>
          <w:szCs w:val="28"/>
        </w:rPr>
        <w:t xml:space="preserve">Пермский край, </w:t>
      </w:r>
      <w:proofErr w:type="spellStart"/>
      <w:r w:rsidR="00D6315B" w:rsidRPr="00037846">
        <w:rPr>
          <w:szCs w:val="28"/>
        </w:rPr>
        <w:t>Добрянский</w:t>
      </w:r>
      <w:proofErr w:type="spellEnd"/>
      <w:r w:rsidR="00D6315B" w:rsidRPr="00037846">
        <w:rPr>
          <w:szCs w:val="28"/>
        </w:rPr>
        <w:t xml:space="preserve"> городской округ, г. Добрянка, напротив жилого дома № 64 ул. 8 Марта</w:t>
      </w:r>
      <w:r w:rsidR="00D6315B">
        <w:rPr>
          <w:szCs w:val="28"/>
        </w:rPr>
        <w:t xml:space="preserve">, </w:t>
      </w:r>
      <w:r w:rsidR="00D6315B" w:rsidRPr="00037846">
        <w:rPr>
          <w:color w:val="000000"/>
          <w:szCs w:val="28"/>
        </w:rPr>
        <w:t>в части уменьшения минимального отступа от границы земельного участка до объекта капитального строительства с 3,0 метров до 1,0 метра со стороны земельного участка с кадастровым номером 59:18:0010502:201 и 59:18:0010502:1300</w:t>
      </w:r>
      <w:r w:rsidR="00D6315B" w:rsidRPr="00037846">
        <w:rPr>
          <w:szCs w:val="28"/>
        </w:rPr>
        <w:t xml:space="preserve"> </w:t>
      </w:r>
      <w:r w:rsidR="00D6315B" w:rsidRPr="00A1723D">
        <w:rPr>
          <w:szCs w:val="28"/>
        </w:rPr>
        <w:t>(далее – Проект постановления)</w:t>
      </w:r>
      <w:r w:rsidRPr="00524244">
        <w:rPr>
          <w:rFonts w:eastAsia="Calibri"/>
          <w:szCs w:val="28"/>
          <w:lang w:eastAsia="en-US"/>
        </w:rPr>
        <w:t>.</w:t>
      </w:r>
      <w:proofErr w:type="gramEnd"/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24244">
        <w:rPr>
          <w:rFonts w:eastAsia="Calibri"/>
          <w:szCs w:val="28"/>
          <w:lang w:eastAsia="en-US"/>
        </w:rPr>
        <w:t>В общественных</w:t>
      </w:r>
      <w:r w:rsidRPr="006A4036">
        <w:rPr>
          <w:rFonts w:eastAsia="Calibri"/>
          <w:szCs w:val="28"/>
          <w:lang w:eastAsia="en-US"/>
        </w:rPr>
        <w:t xml:space="preserve"> обсуждениях </w:t>
      </w:r>
      <w:r w:rsidR="0069069F">
        <w:rPr>
          <w:rFonts w:eastAsia="Calibri"/>
          <w:szCs w:val="28"/>
          <w:lang w:eastAsia="en-US"/>
        </w:rPr>
        <w:t>П</w:t>
      </w:r>
      <w:r w:rsidRPr="006A4036">
        <w:rPr>
          <w:rFonts w:eastAsia="Calibri"/>
          <w:szCs w:val="28"/>
          <w:lang w:eastAsia="en-US"/>
        </w:rPr>
        <w:t>роекта</w:t>
      </w:r>
      <w:r w:rsidR="00FB5252" w:rsidRPr="006A4036">
        <w:rPr>
          <w:rFonts w:eastAsia="Calibri"/>
          <w:szCs w:val="28"/>
          <w:lang w:eastAsia="en-US"/>
        </w:rPr>
        <w:t xml:space="preserve"> </w:t>
      </w:r>
      <w:r w:rsidR="00D6315B">
        <w:rPr>
          <w:rFonts w:eastAsia="Calibri"/>
          <w:szCs w:val="28"/>
          <w:lang w:eastAsia="en-US"/>
        </w:rPr>
        <w:t xml:space="preserve">постановления </w:t>
      </w:r>
      <w:r w:rsidRPr="006A4036">
        <w:rPr>
          <w:rFonts w:eastAsia="Calibri"/>
          <w:szCs w:val="28"/>
          <w:lang w:eastAsia="en-US"/>
        </w:rPr>
        <w:t xml:space="preserve">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F36A6C">
        <w:rPr>
          <w:rFonts w:eastAsia="Calibri"/>
          <w:szCs w:val="28"/>
          <w:lang w:eastAsia="en-US"/>
        </w:rPr>
        <w:t>1</w:t>
      </w:r>
      <w:r w:rsidR="00D6315B">
        <w:rPr>
          <w:rFonts w:eastAsia="Calibri"/>
          <w:szCs w:val="28"/>
          <w:lang w:eastAsia="en-US"/>
        </w:rPr>
        <w:t>2</w:t>
      </w:r>
      <w:r w:rsidRPr="006A4036">
        <w:rPr>
          <w:rFonts w:eastAsia="Calibri"/>
          <w:szCs w:val="28"/>
          <w:lang w:eastAsia="en-US"/>
        </w:rPr>
        <w:t xml:space="preserve">" </w:t>
      </w:r>
      <w:r w:rsidR="00D6315B">
        <w:rPr>
          <w:rFonts w:eastAsia="Calibri"/>
          <w:szCs w:val="28"/>
          <w:lang w:eastAsia="en-US"/>
        </w:rPr>
        <w:t>мая</w:t>
      </w:r>
      <w:r w:rsidR="00F36A6C">
        <w:rPr>
          <w:rFonts w:eastAsia="Calibri"/>
          <w:szCs w:val="28"/>
          <w:lang w:eastAsia="en-US"/>
        </w:rPr>
        <w:t xml:space="preserve"> 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84552B">
        <w:rPr>
          <w:rFonts w:eastAsia="Calibri"/>
          <w:szCs w:val="28"/>
          <w:lang w:eastAsia="en-US"/>
        </w:rPr>
        <w:t>1</w:t>
      </w:r>
      <w:r w:rsidR="00D6315B">
        <w:rPr>
          <w:rFonts w:eastAsia="Calibri"/>
          <w:szCs w:val="28"/>
          <w:lang w:eastAsia="en-US"/>
        </w:rPr>
        <w:t>4</w:t>
      </w:r>
      <w:r w:rsidRPr="00A3480C">
        <w:rPr>
          <w:rFonts w:eastAsia="Calibri"/>
          <w:szCs w:val="28"/>
          <w:lang w:eastAsia="en-US"/>
        </w:rPr>
        <w:t xml:space="preserve">" </w:t>
      </w:r>
      <w:r w:rsidR="00D6315B">
        <w:rPr>
          <w:rFonts w:eastAsia="Calibri"/>
          <w:szCs w:val="28"/>
          <w:lang w:eastAsia="en-US"/>
        </w:rPr>
        <w:t>мая</w:t>
      </w:r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24244"/>
    <w:rsid w:val="00524881"/>
    <w:rsid w:val="0069069F"/>
    <w:rsid w:val="006A4036"/>
    <w:rsid w:val="00765103"/>
    <w:rsid w:val="0084552B"/>
    <w:rsid w:val="008A54A9"/>
    <w:rsid w:val="008B621A"/>
    <w:rsid w:val="00903251"/>
    <w:rsid w:val="009E4721"/>
    <w:rsid w:val="00A87EFE"/>
    <w:rsid w:val="00B40EB9"/>
    <w:rsid w:val="00B47B3E"/>
    <w:rsid w:val="00BD4D3B"/>
    <w:rsid w:val="00C10366"/>
    <w:rsid w:val="00C24948"/>
    <w:rsid w:val="00CB0DEE"/>
    <w:rsid w:val="00D05F5D"/>
    <w:rsid w:val="00D6315B"/>
    <w:rsid w:val="00D90151"/>
    <w:rsid w:val="00DD7065"/>
    <w:rsid w:val="00E64D6E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108</cp:revision>
  <cp:lastPrinted>2020-10-16T04:51:00Z</cp:lastPrinted>
  <dcterms:created xsi:type="dcterms:W3CDTF">2020-10-15T13:44:00Z</dcterms:created>
  <dcterms:modified xsi:type="dcterms:W3CDTF">2021-05-14T05:30:00Z</dcterms:modified>
</cp:coreProperties>
</file>